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7AC0" w14:textId="27EB7301" w:rsidR="00AE4809" w:rsidRDefault="00AE4809">
      <w:pPr>
        <w:rPr>
          <w:rFonts w:asciiTheme="majorHAnsi" w:hAnsiTheme="majorHAnsi"/>
        </w:rPr>
      </w:pPr>
    </w:p>
    <w:p w14:paraId="6B3ADD8E" w14:textId="47B89938" w:rsidR="00FC427A" w:rsidRDefault="00A26C1A">
      <w:pPr>
        <w:rPr>
          <w:rFonts w:asciiTheme="majorHAnsi" w:hAnsiTheme="majorHAnsi"/>
        </w:rPr>
      </w:pPr>
      <w:r>
        <w:rPr>
          <w:rFonts w:asciiTheme="majorHAnsi" w:hAnsiTheme="majorHAnsi"/>
        </w:rPr>
        <w:t>Evidence Sort</w:t>
      </w:r>
      <w:r w:rsidR="00836C8B">
        <w:rPr>
          <w:rFonts w:asciiTheme="majorHAnsi" w:hAnsiTheme="majorHAnsi"/>
        </w:rPr>
        <w:t xml:space="preserve"> is </w:t>
      </w:r>
      <w:r>
        <w:rPr>
          <w:rFonts w:asciiTheme="majorHAnsi" w:hAnsiTheme="majorHAnsi"/>
        </w:rPr>
        <w:t>an activity designed to help students sift pieces of information or ideas they find in texts</w:t>
      </w:r>
      <w:r w:rsidR="00FB4EF6">
        <w:rPr>
          <w:rFonts w:asciiTheme="majorHAnsi" w:hAnsiTheme="majorHAnsi"/>
        </w:rPr>
        <w:t xml:space="preserve"> as they prepare to make arguments.</w:t>
      </w:r>
      <w:r>
        <w:rPr>
          <w:rFonts w:asciiTheme="majorHAnsi" w:hAnsiTheme="majorHAnsi"/>
        </w:rPr>
        <w:t xml:space="preserve">  The sorting process is always the same, but the criteria for sorting move up a scale of sophistication, beginning with recognizing what is and is not evidence, and moving on to sorting evidence based on validity, relevance, and strength.  </w:t>
      </w:r>
      <w:r w:rsidR="00836C8B">
        <w:rPr>
          <w:rFonts w:asciiTheme="majorHAnsi" w:hAnsiTheme="majorHAnsi"/>
        </w:rPr>
        <w:t xml:space="preserve">The activity </w:t>
      </w:r>
      <w:r>
        <w:rPr>
          <w:rFonts w:asciiTheme="majorHAnsi" w:hAnsiTheme="majorHAnsi"/>
        </w:rPr>
        <w:t xml:space="preserve">provides a teacher with formative assessments as students develop understanding of key EBA vocabulary.  </w:t>
      </w:r>
    </w:p>
    <w:p w14:paraId="4C5276A3" w14:textId="77777777" w:rsidR="00836C8B" w:rsidRDefault="00836C8B">
      <w:pPr>
        <w:rPr>
          <w:rFonts w:asciiTheme="majorHAnsi" w:hAnsiTheme="majorHAnsi"/>
        </w:rPr>
      </w:pPr>
    </w:p>
    <w:p w14:paraId="129E3458" w14:textId="64A0E845" w:rsidR="00836C8B" w:rsidRDefault="00836C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prepare for this activity, the </w:t>
      </w:r>
      <w:r w:rsidR="00A26C1A">
        <w:rPr>
          <w:rFonts w:ascii="Calibri" w:eastAsia="Calibri" w:hAnsi="Calibri" w:cs="Calibri"/>
        </w:rPr>
        <w:t>teacher should provide</w:t>
      </w:r>
      <w:r w:rsidR="004A0F51">
        <w:rPr>
          <w:rFonts w:ascii="Calibri" w:eastAsia="Calibri" w:hAnsi="Calibri" w:cs="Calibri"/>
        </w:rPr>
        <w:t xml:space="preserve"> a texts or texts containing</w:t>
      </w:r>
      <w:r w:rsidR="00A26C1A">
        <w:rPr>
          <w:rFonts w:ascii="Calibri" w:eastAsia="Calibri" w:hAnsi="Calibri" w:cs="Calibri"/>
        </w:rPr>
        <w:t xml:space="preserve"> evidence that could be used to support or oppose a claim</w:t>
      </w:r>
      <w:r w:rsidR="004A0F51">
        <w:rPr>
          <w:rFonts w:ascii="Calibri" w:eastAsia="Calibri" w:hAnsi="Calibri" w:cs="Calibri"/>
        </w:rPr>
        <w:t>.</w:t>
      </w:r>
      <w:r w:rsidR="00E3222A">
        <w:rPr>
          <w:rFonts w:ascii="Calibri" w:eastAsia="Calibri" w:hAnsi="Calibri" w:cs="Calibri"/>
        </w:rPr>
        <w:t xml:space="preserve"> </w:t>
      </w:r>
      <w:r w:rsidR="00A26C1A">
        <w:rPr>
          <w:rFonts w:ascii="Calibri" w:eastAsia="Calibri" w:hAnsi="Calibri" w:cs="Calibri"/>
        </w:rPr>
        <w:t xml:space="preserve"> In order to speed up or scaffold the activity, a teacher may choose to create a list of pieces of evidence beforehand</w:t>
      </w:r>
      <w:r w:rsidR="00C579E1">
        <w:rPr>
          <w:rFonts w:ascii="Calibri" w:eastAsia="Calibri" w:hAnsi="Calibri" w:cs="Calibri"/>
        </w:rPr>
        <w:t>.</w:t>
      </w:r>
      <w:r w:rsidR="00A26C1A">
        <w:rPr>
          <w:rFonts w:ascii="Calibri" w:eastAsia="Calibri" w:hAnsi="Calibri" w:cs="Calibri"/>
        </w:rPr>
        <w:t xml:space="preserve"> </w:t>
      </w:r>
    </w:p>
    <w:p w14:paraId="6A14AFDA" w14:textId="77777777" w:rsidR="005467E1" w:rsidRDefault="005467E1">
      <w:pPr>
        <w:rPr>
          <w:rFonts w:ascii="Calibri" w:eastAsia="Calibri" w:hAnsi="Calibri" w:cs="Calibri"/>
        </w:rPr>
      </w:pPr>
    </w:p>
    <w:p w14:paraId="36AB37A8" w14:textId="5D531289" w:rsidR="005467E1" w:rsidRDefault="00A26C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Individually or in pairs, student</w:t>
      </w:r>
      <w:r w:rsidR="00CA7EA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sort pieces of evidence (or evidence and claims) into 2 columns.  A teacher could use charts with sticky notes, or packs of index cards, for the task, since these allow students to change their minds about where a piece of evidence belongs. </w:t>
      </w:r>
      <w:r w:rsidR="00FB4EF6">
        <w:rPr>
          <w:rFonts w:ascii="Calibri" w:eastAsia="Calibri" w:hAnsi="Calibri" w:cs="Calibri"/>
        </w:rPr>
        <w:t xml:space="preserve">It’s especially helpful for the ranking task (Skill 6). </w:t>
      </w:r>
      <w:r>
        <w:rPr>
          <w:rFonts w:ascii="Calibri" w:eastAsia="Calibri" w:hAnsi="Calibri" w:cs="Calibri"/>
        </w:rPr>
        <w:t xml:space="preserve"> A teacher could use a sequence of Evidence Sort activities (See Step 1, 2, and 3) to refine evidence in preparation for a mini-debate, full debate, or writing activity. </w:t>
      </w:r>
      <w:r w:rsidR="00C579E1">
        <w:rPr>
          <w:rFonts w:ascii="Calibri" w:eastAsia="Calibri" w:hAnsi="Calibri" w:cs="Calibri"/>
        </w:rPr>
        <w:t xml:space="preserve">The final result of a thorough evidence sort is the “Golden List” of evidence that is valid and relevant to the claim. </w:t>
      </w:r>
    </w:p>
    <w:p w14:paraId="35A645D0" w14:textId="77777777" w:rsidR="00A26E1A" w:rsidRDefault="00A26E1A">
      <w:pPr>
        <w:rPr>
          <w:rFonts w:ascii="Calibri" w:eastAsia="Calibri" w:hAnsi="Calibri" w:cs="Calibri"/>
        </w:rPr>
      </w:pPr>
    </w:p>
    <w:p w14:paraId="5964FB07" w14:textId="176747A1" w:rsidR="00557773" w:rsidRDefault="00A26E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Evidence Sort helps students build </w:t>
      </w:r>
      <w:r w:rsidR="00C579E1">
        <w:rPr>
          <w:rFonts w:ascii="Calibri" w:eastAsia="Calibri" w:hAnsi="Calibri" w:cs="Calibri"/>
        </w:rPr>
        <w:t>a sophisticated conceptual understanding of what evidence is and how to use i</w:t>
      </w:r>
      <w:r w:rsidR="00557773">
        <w:rPr>
          <w:rFonts w:ascii="Calibri" w:eastAsia="Calibri" w:hAnsi="Calibri" w:cs="Calibri"/>
        </w:rPr>
        <w:t>t in crafting strong arguments.</w:t>
      </w:r>
    </w:p>
    <w:p w14:paraId="11FF3408" w14:textId="77777777" w:rsidR="00557773" w:rsidRDefault="00557773">
      <w:pPr>
        <w:rPr>
          <w:rFonts w:ascii="Calibri" w:eastAsia="Calibri" w:hAnsi="Calibri" w:cs="Calibri"/>
        </w:rPr>
      </w:pPr>
    </w:p>
    <w:tbl>
      <w:tblPr>
        <w:tblW w:w="9229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5560"/>
        <w:gridCol w:w="2929"/>
      </w:tblGrid>
      <w:tr w:rsidR="001F0C24" w:rsidRPr="00330E6E" w14:paraId="3C6AEC80" w14:textId="77777777" w:rsidTr="00010A44">
        <w:trPr>
          <w:tblHeader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2C5F4" w14:textId="77777777" w:rsidR="001F0C24" w:rsidRPr="00010A44" w:rsidRDefault="001F0C24" w:rsidP="00010A44">
            <w:pPr>
              <w:pStyle w:val="Standard"/>
              <w:spacing w:line="240" w:lineRule="auto"/>
              <w:rPr>
                <w:b/>
                <w:sz w:val="24"/>
                <w:szCs w:val="24"/>
              </w:rPr>
            </w:pPr>
            <w:r w:rsidRPr="00010A44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0718" w14:textId="77777777" w:rsidR="001F0C24" w:rsidRPr="00330E6E" w:rsidRDefault="001F0C24" w:rsidP="00010A44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Teacher Move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FB50" w14:textId="77777777" w:rsidR="001F0C24" w:rsidRPr="00330E6E" w:rsidRDefault="001F0C24" w:rsidP="00010A44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Student Move</w:t>
            </w:r>
          </w:p>
        </w:tc>
      </w:tr>
      <w:tr w:rsidR="001F0C24" w:rsidRPr="00010A44" w14:paraId="0BEA4A83" w14:textId="77777777" w:rsidTr="00010A44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FCC6E" w14:textId="77777777" w:rsidR="001F0C24" w:rsidRPr="00010A44" w:rsidRDefault="001F0C24" w:rsidP="00010A44">
            <w:pPr>
              <w:pStyle w:val="Standard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10A44">
              <w:rPr>
                <w:rFonts w:asciiTheme="majorHAnsi" w:eastAsia="Calibr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9C85" w14:textId="7CD918FB" w:rsidR="001F0C24" w:rsidRPr="00010A44" w:rsidRDefault="001F0C24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010A44">
              <w:rPr>
                <w:rFonts w:asciiTheme="majorHAnsi" w:hAnsiTheme="majorHAnsi"/>
              </w:rPr>
              <w:t>Before class,</w:t>
            </w:r>
            <w:r w:rsidR="00C579E1" w:rsidRPr="00010A44">
              <w:rPr>
                <w:rFonts w:asciiTheme="majorHAnsi" w:hAnsiTheme="majorHAnsi"/>
              </w:rPr>
              <w:t xml:space="preserve"> develop a claim and text or texts relating to the claim.  Optional: create a list of statements or evidence, or a set of cards with evidence written on each. 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9EF1" w14:textId="57C2C694" w:rsidR="001F0C24" w:rsidRPr="00010A44" w:rsidRDefault="00C579E1" w:rsidP="00A26E1A">
            <w:pPr>
              <w:pStyle w:val="Standard"/>
              <w:spacing w:line="240" w:lineRule="auto"/>
              <w:rPr>
                <w:rFonts w:asciiTheme="majorHAnsi" w:hAnsiTheme="majorHAnsi" w:cs="Calibri"/>
              </w:rPr>
            </w:pPr>
            <w:r w:rsidRPr="00010A44">
              <w:rPr>
                <w:rFonts w:asciiTheme="majorHAnsi" w:hAnsiTheme="majorHAnsi" w:cs="Calibri"/>
              </w:rPr>
              <w:t>Read text (s)</w:t>
            </w:r>
            <w:r w:rsidR="001F0C24" w:rsidRPr="00010A44">
              <w:rPr>
                <w:rFonts w:asciiTheme="majorHAnsi" w:hAnsiTheme="majorHAnsi" w:cs="Calibri"/>
              </w:rPr>
              <w:t xml:space="preserve">. </w:t>
            </w:r>
          </w:p>
        </w:tc>
      </w:tr>
      <w:tr w:rsidR="001F0C24" w:rsidRPr="00010A44" w14:paraId="5E69C85A" w14:textId="77777777" w:rsidTr="00010A44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93797" w14:textId="77777777" w:rsidR="001F0C24" w:rsidRPr="00010A44" w:rsidRDefault="001F0C24" w:rsidP="00010A44">
            <w:pPr>
              <w:pStyle w:val="Standard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10A44">
              <w:rPr>
                <w:rFonts w:asciiTheme="majorHAnsi" w:eastAsia="Calibr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77F1" w14:textId="05667A82" w:rsidR="001F0C24" w:rsidRPr="00010A44" w:rsidRDefault="00C579E1" w:rsidP="00C45466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010A44">
              <w:rPr>
                <w:rFonts w:asciiTheme="majorHAnsi" w:hAnsiTheme="majorHAnsi"/>
              </w:rPr>
              <w:t>Revie</w:t>
            </w:r>
            <w:r w:rsidR="00C45466">
              <w:rPr>
                <w:rFonts w:asciiTheme="majorHAnsi" w:hAnsiTheme="majorHAnsi"/>
              </w:rPr>
              <w:t>w the concepts (claim/evidence/</w:t>
            </w:r>
            <w:bookmarkStart w:id="0" w:name="_GoBack"/>
            <w:bookmarkEnd w:id="0"/>
            <w:r w:rsidR="00C45466">
              <w:rPr>
                <w:rFonts w:asciiTheme="majorHAnsi" w:hAnsiTheme="majorHAnsi"/>
              </w:rPr>
              <w:t xml:space="preserve">reasoning, </w:t>
            </w:r>
            <w:r w:rsidRPr="00010A44">
              <w:rPr>
                <w:rFonts w:asciiTheme="majorHAnsi" w:hAnsiTheme="majorHAnsi"/>
              </w:rPr>
              <w:t xml:space="preserve">valid/invalid, relevant/irrelevant), and models of evidence sorted correctly. 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3B76" w14:textId="4CDD20EE" w:rsidR="001F0C24" w:rsidRPr="00010A44" w:rsidRDefault="001F0C24" w:rsidP="00A26E1A">
            <w:pPr>
              <w:pStyle w:val="Standard"/>
              <w:spacing w:line="240" w:lineRule="auto"/>
              <w:rPr>
                <w:rFonts w:asciiTheme="majorHAnsi" w:hAnsiTheme="majorHAnsi" w:cs="Calibri"/>
              </w:rPr>
            </w:pPr>
          </w:p>
        </w:tc>
      </w:tr>
      <w:tr w:rsidR="001F0C24" w:rsidRPr="00010A44" w14:paraId="438DAB43" w14:textId="77777777" w:rsidTr="00010A44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7FE2A" w14:textId="77777777" w:rsidR="001F0C24" w:rsidRPr="00010A44" w:rsidRDefault="001F0C24" w:rsidP="00010A44">
            <w:pPr>
              <w:pStyle w:val="Standard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10A44">
              <w:rPr>
                <w:rFonts w:asciiTheme="majorHAnsi" w:eastAsia="Calibr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4016" w14:textId="1F976BFF" w:rsidR="001F0C24" w:rsidRPr="00010A44" w:rsidRDefault="001F0C24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010A44">
              <w:rPr>
                <w:rFonts w:asciiTheme="majorHAnsi" w:hAnsiTheme="majorHAnsi"/>
              </w:rPr>
              <w:t xml:space="preserve">Briefly review the claim (proposal) and procedures. 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79FC" w14:textId="7A3F1768" w:rsidR="001F0C24" w:rsidRPr="00010A44" w:rsidRDefault="001F0C24" w:rsidP="00A26E1A">
            <w:pPr>
              <w:pStyle w:val="Standard"/>
              <w:spacing w:line="240" w:lineRule="auto"/>
              <w:rPr>
                <w:rFonts w:asciiTheme="majorHAnsi" w:hAnsiTheme="majorHAnsi" w:cs="Calibri"/>
              </w:rPr>
            </w:pPr>
          </w:p>
        </w:tc>
      </w:tr>
      <w:tr w:rsidR="001F0C24" w:rsidRPr="00010A44" w14:paraId="1E92453C" w14:textId="77777777" w:rsidTr="00010A44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006C7" w14:textId="77777777" w:rsidR="001F0C24" w:rsidRPr="00010A44" w:rsidRDefault="001F0C24" w:rsidP="00010A44">
            <w:pPr>
              <w:pStyle w:val="Standard"/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10A44">
              <w:rPr>
                <w:rFonts w:asciiTheme="majorHAnsi" w:eastAsia="Calibri" w:hAnsiTheme="maj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C72E" w14:textId="4A96D624" w:rsidR="001F0C24" w:rsidRPr="00010A44" w:rsidRDefault="001F0C24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DCBE" w14:textId="00D07D85" w:rsidR="001F0C24" w:rsidRPr="00010A44" w:rsidRDefault="001F0C24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010A44">
              <w:rPr>
                <w:rFonts w:asciiTheme="majorHAnsi" w:hAnsiTheme="majorHAnsi"/>
              </w:rPr>
              <w:t>Students w</w:t>
            </w:r>
            <w:r w:rsidR="00C579E1" w:rsidRPr="00010A44">
              <w:rPr>
                <w:rFonts w:asciiTheme="majorHAnsi" w:hAnsiTheme="majorHAnsi"/>
              </w:rPr>
              <w:t>ork on the sortin</w:t>
            </w:r>
            <w:r w:rsidR="00FB4EF6" w:rsidRPr="00010A44">
              <w:rPr>
                <w:rFonts w:asciiTheme="majorHAnsi" w:hAnsiTheme="majorHAnsi"/>
              </w:rPr>
              <w:t>g task</w:t>
            </w:r>
            <w:r w:rsidRPr="00010A44">
              <w:rPr>
                <w:rFonts w:asciiTheme="majorHAnsi" w:hAnsiTheme="majorHAnsi"/>
              </w:rPr>
              <w:t xml:space="preserve">. </w:t>
            </w:r>
          </w:p>
        </w:tc>
      </w:tr>
      <w:tr w:rsidR="00C579E1" w:rsidRPr="00010A44" w14:paraId="6C0CC2E3" w14:textId="77777777" w:rsidTr="00010A44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BFAFC" w14:textId="409D79DF" w:rsidR="00C579E1" w:rsidRPr="00010A44" w:rsidRDefault="00C579E1" w:rsidP="00010A44">
            <w:pPr>
              <w:pStyle w:val="Standard"/>
              <w:spacing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010A44">
              <w:rPr>
                <w:rFonts w:asciiTheme="majorHAnsi" w:eastAsia="Calibr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80EC" w14:textId="77777777" w:rsidR="00C579E1" w:rsidRPr="00010A44" w:rsidRDefault="00C579E1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9C73" w14:textId="5A66FDDA" w:rsidR="00C579E1" w:rsidRPr="00010A44" w:rsidRDefault="00C579E1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010A44">
              <w:rPr>
                <w:rFonts w:asciiTheme="majorHAnsi" w:hAnsiTheme="majorHAnsi"/>
              </w:rPr>
              <w:t>As an extension, students look at one another’s lists, to “compare notes”</w:t>
            </w:r>
          </w:p>
        </w:tc>
      </w:tr>
      <w:tr w:rsidR="00557773" w:rsidRPr="00010A44" w14:paraId="6BFBEA03" w14:textId="77777777" w:rsidTr="00010A44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CA1D" w14:textId="57FD60D9" w:rsidR="00557773" w:rsidRPr="00010A44" w:rsidRDefault="00557773" w:rsidP="00010A44">
            <w:pPr>
              <w:pStyle w:val="Standard"/>
              <w:spacing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010A44">
              <w:rPr>
                <w:rFonts w:asciiTheme="majorHAnsi" w:eastAsia="Calibr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77C0" w14:textId="2E2C33C0" w:rsidR="00557773" w:rsidRPr="00010A44" w:rsidRDefault="00557773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  <w:r w:rsidRPr="00010A44">
              <w:rPr>
                <w:rFonts w:asciiTheme="majorHAnsi" w:hAnsiTheme="majorHAnsi"/>
              </w:rPr>
              <w:t xml:space="preserve">Have the class consider some “judgment calls” – discuss reasons for placing a piece of evidence in one column or another. 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E9F3" w14:textId="77777777" w:rsidR="00557773" w:rsidRPr="00010A44" w:rsidRDefault="00557773" w:rsidP="00A26E1A">
            <w:pPr>
              <w:pStyle w:val="Standard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79E86244" w14:textId="77777777" w:rsidR="00FC427A" w:rsidRPr="00010A44" w:rsidRDefault="00FC427A" w:rsidP="00557773">
      <w:pPr>
        <w:rPr>
          <w:rFonts w:asciiTheme="majorHAnsi" w:hAnsiTheme="majorHAnsi"/>
          <w:sz w:val="8"/>
          <w:szCs w:val="8"/>
        </w:rPr>
      </w:pPr>
    </w:p>
    <w:sectPr w:rsidR="00FC427A" w:rsidRPr="00010A44" w:rsidSect="00557773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1CA6" w14:textId="77777777" w:rsidR="00557773" w:rsidRDefault="00557773" w:rsidP="00557773">
      <w:r>
        <w:separator/>
      </w:r>
    </w:p>
  </w:endnote>
  <w:endnote w:type="continuationSeparator" w:id="0">
    <w:p w14:paraId="562C1AF7" w14:textId="77777777" w:rsidR="00557773" w:rsidRDefault="00557773" w:rsidP="005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DFCA" w14:textId="77777777" w:rsidR="00010A44" w:rsidRDefault="00010A44" w:rsidP="00010A44">
    <w:pPr>
      <w:pStyle w:val="Footer"/>
    </w:pPr>
    <w:r>
      <w:rPr>
        <w:b/>
        <w:noProof/>
        <w:sz w:val="32"/>
        <w:szCs w:val="32"/>
      </w:rPr>
      <w:drawing>
        <wp:inline distT="0" distB="0" distL="0" distR="0" wp14:anchorId="4FFE7A51" wp14:editId="70A742E6">
          <wp:extent cx="1781175" cy="376304"/>
          <wp:effectExtent l="0" t="0" r="0" b="5080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50" cy="37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1FEEB" w14:textId="5BBE6AB6" w:rsidR="00010A44" w:rsidRPr="00010A44" w:rsidRDefault="00010A44" w:rsidP="00010A44">
    <w:pPr>
      <w:pStyle w:val="Footer"/>
      <w:rPr>
        <w:rFonts w:cs="Arial"/>
        <w:color w:val="000000"/>
      </w:rPr>
    </w:pPr>
    <w:r>
      <w:rPr>
        <w:rFonts w:cs="Arial"/>
        <w:color w:val="000000"/>
      </w:rPr>
      <w:t>Boston Debate League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BAE9" w14:textId="77777777" w:rsidR="00557773" w:rsidRDefault="00557773" w:rsidP="00557773">
      <w:r>
        <w:separator/>
      </w:r>
    </w:p>
  </w:footnote>
  <w:footnote w:type="continuationSeparator" w:id="0">
    <w:p w14:paraId="4DF5BC8E" w14:textId="77777777" w:rsidR="00557773" w:rsidRDefault="00557773" w:rsidP="0055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5422" w14:textId="4D9ECE0E" w:rsidR="00557773" w:rsidRPr="00010A44" w:rsidRDefault="00557773" w:rsidP="00557773">
    <w:pPr>
      <w:jc w:val="center"/>
      <w:rPr>
        <w:rFonts w:asciiTheme="majorHAnsi" w:hAnsiTheme="majorHAnsi"/>
        <w:b/>
        <w:sz w:val="36"/>
        <w:szCs w:val="36"/>
        <w:u w:val="single"/>
      </w:rPr>
    </w:pPr>
    <w:r w:rsidRPr="00010A44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78A1F01" wp14:editId="15626126">
          <wp:simplePos x="0" y="0"/>
          <wp:positionH relativeFrom="column">
            <wp:posOffset>4730750</wp:posOffset>
          </wp:positionH>
          <wp:positionV relativeFrom="paragraph">
            <wp:posOffset>-190500</wp:posOffset>
          </wp:positionV>
          <wp:extent cx="1275715" cy="82867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44">
      <w:rPr>
        <w:rFonts w:asciiTheme="majorHAnsi" w:hAnsiTheme="majorHAnsi"/>
        <w:b/>
        <w:sz w:val="36"/>
        <w:szCs w:val="36"/>
        <w:u w:val="single"/>
      </w:rPr>
      <w:t>Evidence Sort</w:t>
    </w:r>
    <w:r w:rsidR="00010A44" w:rsidRPr="00010A44">
      <w:rPr>
        <w:rFonts w:asciiTheme="majorHAnsi" w:hAnsiTheme="majorHAnsi"/>
        <w:b/>
        <w:sz w:val="36"/>
        <w:szCs w:val="36"/>
        <w:u w:val="single"/>
      </w:rPr>
      <w:t>: Activity Narrative</w:t>
    </w:r>
  </w:p>
  <w:p w14:paraId="35E3F14E" w14:textId="6943FEB9" w:rsidR="00557773" w:rsidRDefault="00557773" w:rsidP="0055777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7A"/>
    <w:rsid w:val="00010A44"/>
    <w:rsid w:val="001F0C24"/>
    <w:rsid w:val="003F7787"/>
    <w:rsid w:val="004A0F51"/>
    <w:rsid w:val="005467E1"/>
    <w:rsid w:val="00557773"/>
    <w:rsid w:val="006267C6"/>
    <w:rsid w:val="00657003"/>
    <w:rsid w:val="00836C8B"/>
    <w:rsid w:val="00A26C1A"/>
    <w:rsid w:val="00A26E1A"/>
    <w:rsid w:val="00AB79EE"/>
    <w:rsid w:val="00AE4809"/>
    <w:rsid w:val="00B24D67"/>
    <w:rsid w:val="00C45466"/>
    <w:rsid w:val="00C579E1"/>
    <w:rsid w:val="00CA7EA2"/>
    <w:rsid w:val="00DD0B6F"/>
    <w:rsid w:val="00E24CD4"/>
    <w:rsid w:val="00E3222A"/>
    <w:rsid w:val="00F03C20"/>
    <w:rsid w:val="00FB4EF6"/>
    <w:rsid w:val="00FC4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5C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7A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1F0C24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73"/>
  </w:style>
  <w:style w:type="paragraph" w:styleId="Footer">
    <w:name w:val="footer"/>
    <w:basedOn w:val="Normal"/>
    <w:link w:val="FooterChar"/>
    <w:uiPriority w:val="99"/>
    <w:unhideWhenUsed/>
    <w:rsid w:val="0055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7A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1F0C24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73"/>
  </w:style>
  <w:style w:type="paragraph" w:styleId="Footer">
    <w:name w:val="footer"/>
    <w:basedOn w:val="Normal"/>
    <w:link w:val="FooterChar"/>
    <w:uiPriority w:val="99"/>
    <w:unhideWhenUsed/>
    <w:rsid w:val="0055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Mayper</dc:creator>
  <cp:keywords/>
  <dc:description/>
  <cp:lastModifiedBy>Lynne R</cp:lastModifiedBy>
  <cp:revision>7</cp:revision>
  <dcterms:created xsi:type="dcterms:W3CDTF">2014-08-05T13:51:00Z</dcterms:created>
  <dcterms:modified xsi:type="dcterms:W3CDTF">2014-11-17T17:21:00Z</dcterms:modified>
</cp:coreProperties>
</file>